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396A6D" w14:textId="71B9D2EB" w:rsidR="000F59CE" w:rsidRDefault="000F59CE" w:rsidP="000F59CE">
      <w:pPr>
        <w:rPr>
          <w:lang w:val="uk-UA"/>
        </w:rPr>
      </w:pPr>
      <w:r>
        <w:rPr>
          <w:noProof/>
        </w:rPr>
        <w:drawing>
          <wp:anchor distT="0" distB="0" distL="114935" distR="114935" simplePos="0" relativeHeight="251656704" behindDoc="0" locked="0" layoutInCell="1" allowOverlap="1" wp14:anchorId="10CCFB1F" wp14:editId="56931B6C">
            <wp:simplePos x="0" y="0"/>
            <wp:positionH relativeFrom="column">
              <wp:posOffset>2820670</wp:posOffset>
            </wp:positionH>
            <wp:positionV relativeFrom="paragraph">
              <wp:posOffset>-386080</wp:posOffset>
            </wp:positionV>
            <wp:extent cx="466090" cy="57912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791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B4AF90" w14:textId="77777777" w:rsidR="000F59CE" w:rsidRDefault="000F59CE" w:rsidP="000F59CE">
      <w:pPr>
        <w:pStyle w:val="1"/>
        <w:numPr>
          <w:ilvl w:val="0"/>
          <w:numId w:val="1"/>
        </w:numPr>
        <w:spacing w:line="200" w:lineRule="atLeast"/>
        <w:jc w:val="center"/>
        <w:rPr>
          <w:bCs/>
        </w:rPr>
      </w:pPr>
      <w:r>
        <w:rPr>
          <w:sz w:val="28"/>
          <w:szCs w:val="28"/>
        </w:rPr>
        <w:t>УКРАЇНА</w:t>
      </w:r>
    </w:p>
    <w:p w14:paraId="3EC00A98" w14:textId="77777777" w:rsidR="000F59CE" w:rsidRDefault="000F59CE" w:rsidP="000F59CE">
      <w:pPr>
        <w:pStyle w:val="2"/>
        <w:numPr>
          <w:ilvl w:val="1"/>
          <w:numId w:val="1"/>
        </w:numPr>
        <w:spacing w:line="200" w:lineRule="atLeast"/>
        <w:rPr>
          <w:bCs/>
          <w:szCs w:val="28"/>
        </w:rPr>
      </w:pPr>
      <w:r>
        <w:rPr>
          <w:bCs/>
        </w:rPr>
        <w:t>ЗАПОРІЗЬКА МІСЬКА РАДА</w:t>
      </w:r>
    </w:p>
    <w:p w14:paraId="6863368B" w14:textId="77777777" w:rsidR="000F59CE" w:rsidRDefault="000F59CE" w:rsidP="000F59CE">
      <w:pPr>
        <w:pStyle w:val="2"/>
        <w:numPr>
          <w:ilvl w:val="1"/>
          <w:numId w:val="1"/>
        </w:numPr>
        <w:spacing w:line="200" w:lineRule="atLeast"/>
        <w:rPr>
          <w:b w:val="0"/>
          <w:sz w:val="24"/>
          <w:szCs w:val="24"/>
        </w:rPr>
      </w:pPr>
      <w:r>
        <w:rPr>
          <w:bCs/>
          <w:szCs w:val="28"/>
        </w:rPr>
        <w:t>ДЕПАРТАМЕНТ НАДАННЯ АДМІНІСТРАТИВНИХ ПОСЛУГ</w:t>
      </w:r>
      <w:r>
        <w:rPr>
          <w:bCs/>
          <w:szCs w:val="28"/>
        </w:rPr>
        <w:br/>
        <w:t>ТА РОЗВИТКУ ПІДПРИЄМНИЦТВА</w:t>
      </w:r>
    </w:p>
    <w:p w14:paraId="41305DB8" w14:textId="77777777" w:rsidR="000F59CE" w:rsidRDefault="000F59CE" w:rsidP="000F59CE">
      <w:pPr>
        <w:jc w:val="center"/>
        <w:rPr>
          <w:szCs w:val="20"/>
          <w:lang w:val="uk-UA" w:eastAsia="ru-RU"/>
        </w:rPr>
      </w:pPr>
      <w:proofErr w:type="spellStart"/>
      <w:r>
        <w:rPr>
          <w:lang w:val="uk-UA"/>
        </w:rPr>
        <w:t>бул</w:t>
      </w:r>
      <w:proofErr w:type="spellEnd"/>
      <w:r>
        <w:rPr>
          <w:lang w:val="uk-UA"/>
        </w:rPr>
        <w:t>.</w:t>
      </w:r>
      <w:r>
        <w:rPr>
          <w:szCs w:val="20"/>
          <w:lang w:val="uk-UA" w:eastAsia="ru-RU"/>
        </w:rPr>
        <w:t xml:space="preserve"> Центральний, 27, м. Запоріжжя, 69005, факс. (061)2360425,</w:t>
      </w:r>
    </w:p>
    <w:p w14:paraId="778832E8" w14:textId="77777777" w:rsidR="000F59CE" w:rsidRDefault="000F59CE" w:rsidP="000F59CE">
      <w:pPr>
        <w:suppressAutoHyphens w:val="0"/>
        <w:jc w:val="center"/>
        <w:rPr>
          <w:szCs w:val="20"/>
          <w:lang w:val="uk-UA" w:eastAsia="ru-RU"/>
        </w:rPr>
      </w:pPr>
      <w:r>
        <w:rPr>
          <w:szCs w:val="20"/>
          <w:lang w:val="en-US" w:eastAsia="ru-RU"/>
        </w:rPr>
        <w:t>e</w:t>
      </w:r>
      <w:r>
        <w:rPr>
          <w:szCs w:val="20"/>
          <w:lang w:val="uk-UA" w:eastAsia="ru-RU"/>
        </w:rPr>
        <w:t>-</w:t>
      </w:r>
      <w:r>
        <w:rPr>
          <w:szCs w:val="20"/>
          <w:lang w:val="en-US" w:eastAsia="ru-RU"/>
        </w:rPr>
        <w:t>mail</w:t>
      </w:r>
      <w:r>
        <w:rPr>
          <w:szCs w:val="20"/>
          <w:lang w:val="uk-UA" w:eastAsia="ru-RU"/>
        </w:rPr>
        <w:t xml:space="preserve">: </w:t>
      </w:r>
      <w:hyperlink r:id="rId7" w:history="1">
        <w:r>
          <w:rPr>
            <w:rStyle w:val="a3"/>
            <w:szCs w:val="20"/>
            <w:lang w:val="en-US" w:eastAsia="ru-RU"/>
          </w:rPr>
          <w:t>reception.</w:t>
        </w:r>
        <w:r>
          <w:rPr>
            <w:rStyle w:val="a3"/>
            <w:szCs w:val="18"/>
            <w:lang w:val="en-US"/>
          </w:rPr>
          <w:t>dnaprp@zp.gov.ua</w:t>
        </w:r>
      </w:hyperlink>
      <w:r>
        <w:rPr>
          <w:szCs w:val="20"/>
          <w:lang w:val="uk-UA" w:eastAsia="ru-RU"/>
        </w:rPr>
        <w:t xml:space="preserve">, </w:t>
      </w:r>
      <w:hyperlink r:id="rId8" w:history="1">
        <w:r>
          <w:rPr>
            <w:rStyle w:val="a3"/>
            <w:szCs w:val="20"/>
            <w:lang w:val="en-US" w:eastAsia="ru-RU"/>
          </w:rPr>
          <w:t>dnaprpzp@gmail.com</w:t>
        </w:r>
      </w:hyperlink>
      <w:r>
        <w:rPr>
          <w:szCs w:val="20"/>
          <w:lang w:val="uk-UA" w:eastAsia="ru-RU"/>
        </w:rPr>
        <w:t>, Код ЄДРПОУ 37573508</w:t>
      </w:r>
    </w:p>
    <w:p w14:paraId="3F15F108" w14:textId="79067E95" w:rsidR="000F59CE" w:rsidRDefault="000F59CE" w:rsidP="000F59CE">
      <w:pPr>
        <w:jc w:val="center"/>
        <w:rPr>
          <w:sz w:val="26"/>
          <w:szCs w:val="26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22CA89B0" wp14:editId="648FF3F2">
                <wp:simplePos x="0" y="0"/>
                <wp:positionH relativeFrom="column">
                  <wp:posOffset>13970</wp:posOffset>
                </wp:positionH>
                <wp:positionV relativeFrom="paragraph">
                  <wp:posOffset>34290</wp:posOffset>
                </wp:positionV>
                <wp:extent cx="6126480" cy="0"/>
                <wp:effectExtent l="38100" t="38100" r="4572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381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795BDB" id="Прямая соединительная линия 5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2.7pt" to="483.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" strokeweight="1.06mm">
                <v:stroke joinstyle="miter" endcap="squar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4F10EBF8" wp14:editId="018E7278">
                <wp:simplePos x="0" y="0"/>
                <wp:positionH relativeFrom="column">
                  <wp:posOffset>27940</wp:posOffset>
                </wp:positionH>
                <wp:positionV relativeFrom="paragraph">
                  <wp:posOffset>98425</wp:posOffset>
                </wp:positionV>
                <wp:extent cx="6105525" cy="0"/>
                <wp:effectExtent l="19050" t="19050" r="28575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552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04C23D" id="Прямая соединительная линия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2pt,7.75pt" to="482.9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" strokeweight=".26mm">
                <v:stroke joinstyle="miter" endcap="square"/>
              </v:line>
            </w:pict>
          </mc:Fallback>
        </mc:AlternateContent>
      </w:r>
    </w:p>
    <w:tbl>
      <w:tblPr>
        <w:tblpPr w:leftFromText="180" w:rightFromText="180" w:vertAnchor="text" w:tblpY="99"/>
        <w:tblW w:w="9355" w:type="dxa"/>
        <w:tblLook w:val="04A0" w:firstRow="1" w:lastRow="0" w:firstColumn="1" w:lastColumn="0" w:noHBand="0" w:noVBand="1"/>
      </w:tblPr>
      <w:tblGrid>
        <w:gridCol w:w="5103"/>
        <w:gridCol w:w="4252"/>
      </w:tblGrid>
      <w:tr w:rsidR="000F59CE" w14:paraId="7288D4CE" w14:textId="77777777" w:rsidTr="000F59CE">
        <w:trPr>
          <w:trHeight w:val="315"/>
        </w:trPr>
        <w:tc>
          <w:tcPr>
            <w:tcW w:w="5103" w:type="dxa"/>
            <w:noWrap/>
            <w:vAlign w:val="center"/>
            <w:hideMark/>
          </w:tcPr>
          <w:p w14:paraId="47CC9865" w14:textId="77777777" w:rsidR="000F59CE" w:rsidRDefault="000F59CE">
            <w:pPr>
              <w:rPr>
                <w:color w:val="000000"/>
                <w:u w:val="single"/>
                <w:lang w:eastAsia="ru-RU"/>
              </w:rPr>
            </w:pPr>
            <w:r>
              <w:rPr>
                <w:lang w:val="uk-UA"/>
              </w:rPr>
              <w:t>______________ № _______________________</w:t>
            </w:r>
          </w:p>
        </w:tc>
        <w:tc>
          <w:tcPr>
            <w:tcW w:w="4252" w:type="dxa"/>
            <w:noWrap/>
            <w:vAlign w:val="center"/>
            <w:hideMark/>
          </w:tcPr>
          <w:p w14:paraId="0EFF4864" w14:textId="77777777" w:rsidR="000F59CE" w:rsidRDefault="000F59CE">
            <w:pPr>
              <w:ind w:right="-500"/>
              <w:rPr>
                <w:color w:val="000000"/>
                <w:lang w:eastAsia="ru-RU"/>
              </w:rPr>
            </w:pPr>
            <w:r>
              <w:rPr>
                <w:lang w:val="uk-UA"/>
              </w:rPr>
              <w:t xml:space="preserve">    На № ______________ від ____________</w:t>
            </w:r>
          </w:p>
        </w:tc>
      </w:tr>
    </w:tbl>
    <w:p w14:paraId="1058C7A2" w14:textId="77777777" w:rsidR="000C504C" w:rsidRDefault="000C504C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38EF4D6C" w14:textId="77777777" w:rsidR="000C504C" w:rsidRDefault="000C504C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4F79EB38" w14:textId="5CB2D960" w:rsidR="000C504C" w:rsidRDefault="000C504C" w:rsidP="000C504C">
      <w:pPr>
        <w:spacing w:line="24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Пояснювальна записка до </w:t>
      </w:r>
      <w:proofErr w:type="spellStart"/>
      <w:r>
        <w:rPr>
          <w:sz w:val="28"/>
          <w:szCs w:val="28"/>
          <w:lang w:val="uk-UA"/>
        </w:rPr>
        <w:t>про</w:t>
      </w:r>
      <w:r w:rsidR="00207979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рішення виконавчого комітету Запорізької міської ради «Про затвердження плану діяльності з підготовки </w:t>
      </w:r>
      <w:proofErr w:type="spellStart"/>
      <w:r>
        <w:rPr>
          <w:sz w:val="28"/>
          <w:szCs w:val="28"/>
          <w:lang w:val="uk-UA"/>
        </w:rPr>
        <w:t>про</w:t>
      </w:r>
      <w:r w:rsidR="00207979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ктів</w:t>
      </w:r>
      <w:proofErr w:type="spellEnd"/>
      <w:r>
        <w:rPr>
          <w:sz w:val="28"/>
          <w:szCs w:val="28"/>
          <w:lang w:val="uk-UA"/>
        </w:rPr>
        <w:t xml:space="preserve"> регуляторних актів на 202</w:t>
      </w:r>
      <w:r w:rsidR="00207979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рік»</w:t>
      </w:r>
    </w:p>
    <w:p w14:paraId="1341AC06" w14:textId="77777777" w:rsidR="000C504C" w:rsidRDefault="000C504C" w:rsidP="000C504C">
      <w:pPr>
        <w:jc w:val="center"/>
        <w:rPr>
          <w:sz w:val="28"/>
          <w:szCs w:val="28"/>
          <w:lang w:val="uk-UA"/>
        </w:rPr>
      </w:pPr>
    </w:p>
    <w:p w14:paraId="60EB9020" w14:textId="6EC6549E" w:rsidR="000C504C" w:rsidRDefault="000C504C" w:rsidP="000C504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207979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кт рішення підготовлено на виконання </w:t>
      </w:r>
      <w:r w:rsidR="00093A0C">
        <w:rPr>
          <w:sz w:val="28"/>
          <w:szCs w:val="28"/>
          <w:lang w:val="uk-UA"/>
        </w:rPr>
        <w:t xml:space="preserve">вимог </w:t>
      </w:r>
      <w:r>
        <w:rPr>
          <w:sz w:val="28"/>
          <w:szCs w:val="28"/>
          <w:lang w:val="uk-UA"/>
        </w:rPr>
        <w:t xml:space="preserve">ст. 7 «Планування діяльності з підготовки проектів регуляторних актів» Закону України «Про засади державної регуляторної політики у сфері господарської діяльності». </w:t>
      </w:r>
    </w:p>
    <w:p w14:paraId="48050DAA" w14:textId="4BEE59F7" w:rsidR="0008125A" w:rsidRDefault="00C14C03" w:rsidP="000C504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 7 з</w:t>
      </w:r>
      <w:r w:rsidR="000C504C">
        <w:rPr>
          <w:sz w:val="28"/>
          <w:szCs w:val="28"/>
          <w:lang w:val="uk-UA"/>
        </w:rPr>
        <w:t>азначен</w:t>
      </w:r>
      <w:r>
        <w:rPr>
          <w:sz w:val="28"/>
          <w:szCs w:val="28"/>
          <w:lang w:val="uk-UA"/>
        </w:rPr>
        <w:t>ого</w:t>
      </w:r>
      <w:r w:rsidR="000C504C">
        <w:rPr>
          <w:sz w:val="28"/>
          <w:szCs w:val="28"/>
          <w:lang w:val="uk-UA"/>
        </w:rPr>
        <w:t xml:space="preserve"> Закон</w:t>
      </w:r>
      <w:r>
        <w:rPr>
          <w:sz w:val="28"/>
          <w:szCs w:val="28"/>
          <w:lang w:val="uk-UA"/>
        </w:rPr>
        <w:t>у</w:t>
      </w:r>
      <w:r w:rsidR="000C504C">
        <w:rPr>
          <w:sz w:val="28"/>
          <w:szCs w:val="28"/>
          <w:lang w:val="uk-UA"/>
        </w:rPr>
        <w:t xml:space="preserve"> р</w:t>
      </w:r>
      <w:r w:rsidR="000C504C" w:rsidRPr="00BC74E0">
        <w:rPr>
          <w:sz w:val="28"/>
          <w:szCs w:val="28"/>
          <w:lang w:val="uk-UA"/>
        </w:rPr>
        <w:t xml:space="preserve">егуляторні органи затверджують плани діяльності з підготовки ними </w:t>
      </w:r>
      <w:proofErr w:type="spellStart"/>
      <w:r w:rsidR="000C504C" w:rsidRPr="00BC74E0">
        <w:rPr>
          <w:sz w:val="28"/>
          <w:szCs w:val="28"/>
          <w:lang w:val="uk-UA"/>
        </w:rPr>
        <w:t>про</w:t>
      </w:r>
      <w:r w:rsidR="00207979">
        <w:rPr>
          <w:sz w:val="28"/>
          <w:szCs w:val="28"/>
          <w:lang w:val="uk-UA"/>
        </w:rPr>
        <w:t>є</w:t>
      </w:r>
      <w:r w:rsidR="000C504C" w:rsidRPr="00BC74E0">
        <w:rPr>
          <w:sz w:val="28"/>
          <w:szCs w:val="28"/>
          <w:lang w:val="uk-UA"/>
        </w:rPr>
        <w:t>ктів</w:t>
      </w:r>
      <w:proofErr w:type="spellEnd"/>
      <w:r w:rsidR="000C504C" w:rsidRPr="00BC74E0">
        <w:rPr>
          <w:sz w:val="28"/>
          <w:szCs w:val="28"/>
          <w:lang w:val="uk-UA"/>
        </w:rPr>
        <w:t xml:space="preserve"> регуляторних актів на наступний календарний рік не пізніше 15 грудня поточного року, якщо інше не встановлено законом.</w:t>
      </w:r>
      <w:r w:rsidR="000C504C">
        <w:rPr>
          <w:sz w:val="28"/>
          <w:szCs w:val="28"/>
          <w:lang w:val="uk-UA"/>
        </w:rPr>
        <w:t xml:space="preserve"> </w:t>
      </w:r>
    </w:p>
    <w:p w14:paraId="04EA1E22" w14:textId="70BBA61E" w:rsidR="000C504C" w:rsidRDefault="000C504C" w:rsidP="000C504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інформацією департаментів, управлінь та Інспекції з благоустрою Запорізької міської ради на </w:t>
      </w:r>
      <w:r w:rsidR="00093A0C">
        <w:rPr>
          <w:sz w:val="28"/>
          <w:szCs w:val="28"/>
          <w:lang w:val="uk-UA"/>
        </w:rPr>
        <w:t>сьогодні</w:t>
      </w:r>
      <w:r>
        <w:rPr>
          <w:sz w:val="28"/>
          <w:szCs w:val="28"/>
          <w:lang w:val="uk-UA"/>
        </w:rPr>
        <w:t xml:space="preserve"> пропозиції</w:t>
      </w:r>
      <w:r w:rsidR="00AE02AA">
        <w:rPr>
          <w:sz w:val="28"/>
          <w:szCs w:val="28"/>
          <w:lang w:val="uk-UA"/>
        </w:rPr>
        <w:t xml:space="preserve"> щодо включення </w:t>
      </w:r>
      <w:proofErr w:type="spellStart"/>
      <w:r w:rsidR="00AE02AA">
        <w:rPr>
          <w:sz w:val="28"/>
          <w:szCs w:val="28"/>
          <w:lang w:val="uk-UA"/>
        </w:rPr>
        <w:t>про</w:t>
      </w:r>
      <w:r w:rsidR="00207979">
        <w:rPr>
          <w:sz w:val="28"/>
          <w:szCs w:val="28"/>
          <w:lang w:val="uk-UA"/>
        </w:rPr>
        <w:t>є</w:t>
      </w:r>
      <w:r w:rsidR="00AE02AA">
        <w:rPr>
          <w:sz w:val="28"/>
          <w:szCs w:val="28"/>
          <w:lang w:val="uk-UA"/>
        </w:rPr>
        <w:t>ктів</w:t>
      </w:r>
      <w:proofErr w:type="spellEnd"/>
      <w:r w:rsidR="00AE02AA">
        <w:rPr>
          <w:sz w:val="28"/>
          <w:szCs w:val="28"/>
          <w:lang w:val="uk-UA"/>
        </w:rPr>
        <w:t xml:space="preserve"> рішень до плану діяльності</w:t>
      </w:r>
      <w:r>
        <w:rPr>
          <w:sz w:val="28"/>
          <w:szCs w:val="28"/>
          <w:lang w:val="uk-UA"/>
        </w:rPr>
        <w:t xml:space="preserve"> відсутні.</w:t>
      </w:r>
    </w:p>
    <w:p w14:paraId="2492BCFE" w14:textId="1D85A98F" w:rsidR="000C504C" w:rsidRDefault="00AE02AA" w:rsidP="00E97FB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0C504C">
        <w:rPr>
          <w:sz w:val="28"/>
          <w:szCs w:val="28"/>
          <w:lang w:val="uk-UA"/>
        </w:rPr>
        <w:t xml:space="preserve"> зв’язку з тим, що план діяльності з підготовки </w:t>
      </w:r>
      <w:proofErr w:type="spellStart"/>
      <w:r w:rsidR="000C504C">
        <w:rPr>
          <w:sz w:val="28"/>
          <w:szCs w:val="28"/>
          <w:lang w:val="uk-UA"/>
        </w:rPr>
        <w:t>про</w:t>
      </w:r>
      <w:r w:rsidR="00207979">
        <w:rPr>
          <w:sz w:val="28"/>
          <w:szCs w:val="28"/>
          <w:lang w:val="uk-UA"/>
        </w:rPr>
        <w:t>є</w:t>
      </w:r>
      <w:r w:rsidR="000C504C">
        <w:rPr>
          <w:sz w:val="28"/>
          <w:szCs w:val="28"/>
          <w:lang w:val="uk-UA"/>
        </w:rPr>
        <w:t>ктів</w:t>
      </w:r>
      <w:proofErr w:type="spellEnd"/>
      <w:r w:rsidR="000C504C">
        <w:rPr>
          <w:sz w:val="28"/>
          <w:szCs w:val="28"/>
          <w:lang w:val="uk-UA"/>
        </w:rPr>
        <w:t xml:space="preserve"> регуляторних актів</w:t>
      </w:r>
      <w:r>
        <w:rPr>
          <w:sz w:val="28"/>
          <w:szCs w:val="28"/>
          <w:lang w:val="uk-UA"/>
        </w:rPr>
        <w:t xml:space="preserve"> на наступний рік</w:t>
      </w:r>
      <w:r w:rsidR="000C504C">
        <w:rPr>
          <w:sz w:val="28"/>
          <w:szCs w:val="28"/>
          <w:lang w:val="uk-UA"/>
        </w:rPr>
        <w:t xml:space="preserve"> необхідно затвердити не </w:t>
      </w:r>
      <w:r w:rsidR="000C504C" w:rsidRPr="00BC74E0">
        <w:rPr>
          <w:sz w:val="28"/>
          <w:szCs w:val="28"/>
          <w:lang w:val="uk-UA"/>
        </w:rPr>
        <w:t>пізніше 15 грудня поточного року</w:t>
      </w:r>
      <w:r w:rsidR="001214D5">
        <w:rPr>
          <w:sz w:val="28"/>
          <w:szCs w:val="28"/>
          <w:lang w:val="uk-UA"/>
        </w:rPr>
        <w:t xml:space="preserve"> та</w:t>
      </w:r>
      <w:r w:rsidR="00E97FBF">
        <w:rPr>
          <w:sz w:val="28"/>
          <w:szCs w:val="28"/>
          <w:lang w:val="uk-UA"/>
        </w:rPr>
        <w:t xml:space="preserve"> згідно з рекомендаціями Державної регуляторної служби України,</w:t>
      </w:r>
      <w:r w:rsidR="000C504C">
        <w:rPr>
          <w:sz w:val="28"/>
          <w:szCs w:val="28"/>
          <w:lang w:val="uk-UA"/>
        </w:rPr>
        <w:t xml:space="preserve"> </w:t>
      </w:r>
      <w:r w:rsidR="00093A0C">
        <w:rPr>
          <w:sz w:val="28"/>
          <w:szCs w:val="28"/>
          <w:lang w:val="uk-UA"/>
        </w:rPr>
        <w:t xml:space="preserve">у разі відсутності пропозицій від розробників, </w:t>
      </w:r>
      <w:r w:rsidR="000C504C">
        <w:rPr>
          <w:sz w:val="28"/>
          <w:szCs w:val="28"/>
          <w:lang w:val="uk-UA"/>
        </w:rPr>
        <w:t>на розгляд та затвердження</w:t>
      </w:r>
      <w:r w:rsidR="00AE22E0">
        <w:rPr>
          <w:sz w:val="28"/>
          <w:szCs w:val="28"/>
          <w:lang w:val="uk-UA"/>
        </w:rPr>
        <w:t xml:space="preserve"> виконавчого комітету Запорізької міської ради</w:t>
      </w:r>
      <w:r w:rsidR="000C504C">
        <w:rPr>
          <w:sz w:val="28"/>
          <w:szCs w:val="28"/>
          <w:lang w:val="uk-UA"/>
        </w:rPr>
        <w:t xml:space="preserve"> виноситься про</w:t>
      </w:r>
      <w:r w:rsidR="00207979">
        <w:rPr>
          <w:sz w:val="28"/>
          <w:szCs w:val="28"/>
          <w:lang w:val="uk-UA"/>
        </w:rPr>
        <w:t>є</w:t>
      </w:r>
      <w:r w:rsidR="000C504C">
        <w:rPr>
          <w:sz w:val="28"/>
          <w:szCs w:val="28"/>
          <w:lang w:val="uk-UA"/>
        </w:rPr>
        <w:t>кт «Про затвердження плану діяльності з підготовки проектів регуляторних актів на 202</w:t>
      </w:r>
      <w:r w:rsidR="00207979">
        <w:rPr>
          <w:sz w:val="28"/>
          <w:szCs w:val="28"/>
          <w:lang w:val="uk-UA"/>
        </w:rPr>
        <w:t>1</w:t>
      </w:r>
      <w:r w:rsidR="000C504C">
        <w:rPr>
          <w:sz w:val="28"/>
          <w:szCs w:val="28"/>
          <w:lang w:val="uk-UA"/>
        </w:rPr>
        <w:t xml:space="preserve"> рік» </w:t>
      </w:r>
      <w:r w:rsidR="0006102B">
        <w:rPr>
          <w:sz w:val="28"/>
          <w:szCs w:val="28"/>
          <w:lang w:val="uk-UA"/>
        </w:rPr>
        <w:t>без</w:t>
      </w:r>
      <w:r w:rsidR="000C504C">
        <w:rPr>
          <w:sz w:val="28"/>
          <w:szCs w:val="28"/>
          <w:lang w:val="uk-UA"/>
        </w:rPr>
        <w:t xml:space="preserve"> </w:t>
      </w:r>
      <w:r w:rsidR="0006102B">
        <w:rPr>
          <w:sz w:val="28"/>
          <w:szCs w:val="28"/>
          <w:lang w:val="uk-UA"/>
        </w:rPr>
        <w:t xml:space="preserve">переліку </w:t>
      </w:r>
      <w:proofErr w:type="spellStart"/>
      <w:r w:rsidR="0006102B">
        <w:rPr>
          <w:sz w:val="28"/>
          <w:szCs w:val="28"/>
          <w:lang w:val="uk-UA"/>
        </w:rPr>
        <w:t>про</w:t>
      </w:r>
      <w:r w:rsidR="00207979">
        <w:rPr>
          <w:sz w:val="28"/>
          <w:szCs w:val="28"/>
          <w:lang w:val="uk-UA"/>
        </w:rPr>
        <w:t>є</w:t>
      </w:r>
      <w:r w:rsidR="0006102B">
        <w:rPr>
          <w:sz w:val="28"/>
          <w:szCs w:val="28"/>
          <w:lang w:val="uk-UA"/>
        </w:rPr>
        <w:t>ктів</w:t>
      </w:r>
      <w:proofErr w:type="spellEnd"/>
      <w:r w:rsidR="00E97FBF">
        <w:rPr>
          <w:sz w:val="28"/>
          <w:szCs w:val="28"/>
          <w:lang w:val="uk-UA"/>
        </w:rPr>
        <w:t xml:space="preserve"> </w:t>
      </w:r>
      <w:r w:rsidR="000C504C">
        <w:rPr>
          <w:sz w:val="28"/>
          <w:szCs w:val="28"/>
          <w:lang w:val="uk-UA"/>
        </w:rPr>
        <w:t>регуляторних актів.</w:t>
      </w:r>
    </w:p>
    <w:p w14:paraId="2C69306B" w14:textId="77777777" w:rsidR="000C504C" w:rsidRDefault="000C504C" w:rsidP="000C504C">
      <w:pPr>
        <w:ind w:firstLine="709"/>
        <w:jc w:val="both"/>
        <w:rPr>
          <w:sz w:val="28"/>
          <w:szCs w:val="28"/>
          <w:lang w:val="uk-UA"/>
        </w:rPr>
      </w:pPr>
    </w:p>
    <w:p w14:paraId="5A735209" w14:textId="77777777" w:rsidR="000C504C" w:rsidRDefault="000C504C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151F02F5" w14:textId="77777777" w:rsidR="000C504C" w:rsidRDefault="000C504C" w:rsidP="000C504C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F11B69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F11B6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Н.А. Мила</w:t>
      </w:r>
    </w:p>
    <w:p w14:paraId="61C122C1" w14:textId="77777777" w:rsidR="000C504C" w:rsidRDefault="000C504C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495F3754" w14:textId="11FE3040" w:rsidR="000C504C" w:rsidRDefault="000C504C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5F8DC0B8" w14:textId="5C2738E5" w:rsidR="00C14C03" w:rsidRDefault="00C14C03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67BE922A" w14:textId="14FA4175" w:rsidR="00C14C03" w:rsidRDefault="00C14C03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5FADE411" w14:textId="2D1353B7" w:rsidR="00C14C03" w:rsidRDefault="00C14C03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597F70C4" w14:textId="0915EE84" w:rsidR="00C14C03" w:rsidRDefault="00C14C03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296BF33B" w14:textId="2D5ED788" w:rsidR="00C14C03" w:rsidRDefault="00C14C03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2A7F3F9E" w14:textId="6EB8679D" w:rsidR="00C14C03" w:rsidRDefault="00C14C03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5BC97877" w14:textId="2BC69FFA" w:rsidR="00963C34" w:rsidRDefault="00963C34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7DF4092A" w14:textId="16109E2D" w:rsidR="00093A0C" w:rsidRDefault="00093A0C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2CF8D557" w14:textId="77777777" w:rsidR="0008125A" w:rsidRDefault="0008125A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611D3AA1" w14:textId="77777777" w:rsidR="0008125A" w:rsidRDefault="0008125A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395F0C07" w14:textId="77777777" w:rsidR="0008125A" w:rsidRDefault="0008125A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0E5D44B5" w14:textId="77777777" w:rsidR="0008125A" w:rsidRDefault="0008125A" w:rsidP="000C504C">
      <w:pPr>
        <w:spacing w:line="240" w:lineRule="exact"/>
        <w:jc w:val="both"/>
        <w:rPr>
          <w:sz w:val="28"/>
          <w:szCs w:val="28"/>
          <w:lang w:val="uk-UA"/>
        </w:rPr>
      </w:pPr>
    </w:p>
    <w:p w14:paraId="2B219744" w14:textId="34A1A570" w:rsidR="000C504C" w:rsidRPr="00F11B69" w:rsidRDefault="00207979" w:rsidP="000C504C">
      <w:pPr>
        <w:spacing w:line="200" w:lineRule="exact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Полтавець</w:t>
      </w:r>
      <w:r w:rsidR="000C504C" w:rsidRPr="00F11B69">
        <w:rPr>
          <w:sz w:val="22"/>
          <w:szCs w:val="22"/>
          <w:lang w:val="uk-UA"/>
        </w:rPr>
        <w:t>,</w:t>
      </w:r>
      <w:r w:rsidR="000C504C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527469</w:t>
      </w:r>
    </w:p>
    <w:p w14:paraId="042B5A38" w14:textId="742AF45D" w:rsidR="001775BC" w:rsidRDefault="00963C34" w:rsidP="00207979">
      <w:pPr>
        <w:spacing w:line="200" w:lineRule="exact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Александров</w:t>
      </w:r>
      <w:r w:rsidR="000C504C" w:rsidRPr="00F11B69">
        <w:rPr>
          <w:sz w:val="22"/>
          <w:szCs w:val="22"/>
          <w:lang w:val="uk-UA"/>
        </w:rPr>
        <w:t>, 2247972</w:t>
      </w:r>
    </w:p>
    <w:sectPr w:rsidR="001775BC" w:rsidSect="0034265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C33520"/>
    <w:multiLevelType w:val="multilevel"/>
    <w:tmpl w:val="969E942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070289D"/>
    <w:multiLevelType w:val="hybridMultilevel"/>
    <w:tmpl w:val="B04E2870"/>
    <w:lvl w:ilvl="0" w:tplc="66265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4F69"/>
    <w:rsid w:val="00003C75"/>
    <w:rsid w:val="00006374"/>
    <w:rsid w:val="000100F0"/>
    <w:rsid w:val="00011844"/>
    <w:rsid w:val="000143A2"/>
    <w:rsid w:val="000145F8"/>
    <w:rsid w:val="00017711"/>
    <w:rsid w:val="0002094C"/>
    <w:rsid w:val="00021DBD"/>
    <w:rsid w:val="00023E4F"/>
    <w:rsid w:val="00025444"/>
    <w:rsid w:val="00025824"/>
    <w:rsid w:val="00030559"/>
    <w:rsid w:val="00030B44"/>
    <w:rsid w:val="00033A8D"/>
    <w:rsid w:val="000341EE"/>
    <w:rsid w:val="00034FC8"/>
    <w:rsid w:val="00035C8B"/>
    <w:rsid w:val="000409BE"/>
    <w:rsid w:val="00044166"/>
    <w:rsid w:val="0004533C"/>
    <w:rsid w:val="00045BA8"/>
    <w:rsid w:val="000510EB"/>
    <w:rsid w:val="0005223C"/>
    <w:rsid w:val="0005555B"/>
    <w:rsid w:val="00056215"/>
    <w:rsid w:val="0006102B"/>
    <w:rsid w:val="00065610"/>
    <w:rsid w:val="000667B2"/>
    <w:rsid w:val="00067659"/>
    <w:rsid w:val="00067FC8"/>
    <w:rsid w:val="00071071"/>
    <w:rsid w:val="00072026"/>
    <w:rsid w:val="00072D31"/>
    <w:rsid w:val="000737E8"/>
    <w:rsid w:val="00077EE8"/>
    <w:rsid w:val="00080A3B"/>
    <w:rsid w:val="0008125A"/>
    <w:rsid w:val="00082D41"/>
    <w:rsid w:val="00084030"/>
    <w:rsid w:val="00086914"/>
    <w:rsid w:val="00086C89"/>
    <w:rsid w:val="00087D09"/>
    <w:rsid w:val="00092634"/>
    <w:rsid w:val="000928E5"/>
    <w:rsid w:val="00093A0C"/>
    <w:rsid w:val="00094B46"/>
    <w:rsid w:val="000954DB"/>
    <w:rsid w:val="00096078"/>
    <w:rsid w:val="00097EC1"/>
    <w:rsid w:val="000A037D"/>
    <w:rsid w:val="000A0385"/>
    <w:rsid w:val="000A15CA"/>
    <w:rsid w:val="000A30C2"/>
    <w:rsid w:val="000A7446"/>
    <w:rsid w:val="000B3FB1"/>
    <w:rsid w:val="000B4DF0"/>
    <w:rsid w:val="000B6922"/>
    <w:rsid w:val="000B6DC9"/>
    <w:rsid w:val="000C3B29"/>
    <w:rsid w:val="000C504C"/>
    <w:rsid w:val="000C514B"/>
    <w:rsid w:val="000C7B03"/>
    <w:rsid w:val="000D11E1"/>
    <w:rsid w:val="000D1DE7"/>
    <w:rsid w:val="000D5A63"/>
    <w:rsid w:val="000E08A4"/>
    <w:rsid w:val="000E11D1"/>
    <w:rsid w:val="000E1725"/>
    <w:rsid w:val="000E38A0"/>
    <w:rsid w:val="000F4720"/>
    <w:rsid w:val="000F553B"/>
    <w:rsid w:val="000F59CE"/>
    <w:rsid w:val="000F6EF5"/>
    <w:rsid w:val="00101595"/>
    <w:rsid w:val="001034EE"/>
    <w:rsid w:val="00106D8A"/>
    <w:rsid w:val="0010769B"/>
    <w:rsid w:val="001112A4"/>
    <w:rsid w:val="00111582"/>
    <w:rsid w:val="00112661"/>
    <w:rsid w:val="00116B20"/>
    <w:rsid w:val="001174DB"/>
    <w:rsid w:val="00117BAE"/>
    <w:rsid w:val="001214D5"/>
    <w:rsid w:val="00132212"/>
    <w:rsid w:val="00140B64"/>
    <w:rsid w:val="0014348C"/>
    <w:rsid w:val="001450E6"/>
    <w:rsid w:val="00145ED8"/>
    <w:rsid w:val="0015096B"/>
    <w:rsid w:val="0015282C"/>
    <w:rsid w:val="00166DC1"/>
    <w:rsid w:val="00166E2B"/>
    <w:rsid w:val="00170450"/>
    <w:rsid w:val="001717B2"/>
    <w:rsid w:val="00172EDB"/>
    <w:rsid w:val="00173B53"/>
    <w:rsid w:val="001753D6"/>
    <w:rsid w:val="00175C53"/>
    <w:rsid w:val="001762E2"/>
    <w:rsid w:val="00176A0D"/>
    <w:rsid w:val="001775BC"/>
    <w:rsid w:val="00177701"/>
    <w:rsid w:val="001777EF"/>
    <w:rsid w:val="00181D50"/>
    <w:rsid w:val="001856EA"/>
    <w:rsid w:val="001867DE"/>
    <w:rsid w:val="00186A36"/>
    <w:rsid w:val="001920EC"/>
    <w:rsid w:val="00194EF5"/>
    <w:rsid w:val="00197164"/>
    <w:rsid w:val="001A175D"/>
    <w:rsid w:val="001A6FEC"/>
    <w:rsid w:val="001B05C5"/>
    <w:rsid w:val="001B2D5B"/>
    <w:rsid w:val="001C1C99"/>
    <w:rsid w:val="001C7420"/>
    <w:rsid w:val="001D11F4"/>
    <w:rsid w:val="001D1E22"/>
    <w:rsid w:val="001D4A2C"/>
    <w:rsid w:val="001D5C5A"/>
    <w:rsid w:val="001D5C88"/>
    <w:rsid w:val="001D6021"/>
    <w:rsid w:val="001E3A3C"/>
    <w:rsid w:val="001E4051"/>
    <w:rsid w:val="001F0941"/>
    <w:rsid w:val="001F26E6"/>
    <w:rsid w:val="001F2B12"/>
    <w:rsid w:val="001F4F99"/>
    <w:rsid w:val="001F7A95"/>
    <w:rsid w:val="00201D21"/>
    <w:rsid w:val="0020328F"/>
    <w:rsid w:val="00204ADC"/>
    <w:rsid w:val="00207979"/>
    <w:rsid w:val="00207E81"/>
    <w:rsid w:val="00212B0C"/>
    <w:rsid w:val="0021564D"/>
    <w:rsid w:val="002161CA"/>
    <w:rsid w:val="00216C18"/>
    <w:rsid w:val="00220CEC"/>
    <w:rsid w:val="00221500"/>
    <w:rsid w:val="002224C6"/>
    <w:rsid w:val="002226AA"/>
    <w:rsid w:val="002232F3"/>
    <w:rsid w:val="00225E55"/>
    <w:rsid w:val="00226195"/>
    <w:rsid w:val="00230A59"/>
    <w:rsid w:val="00230DA7"/>
    <w:rsid w:val="00231248"/>
    <w:rsid w:val="00234CF6"/>
    <w:rsid w:val="00242105"/>
    <w:rsid w:val="00242DAD"/>
    <w:rsid w:val="00246D3E"/>
    <w:rsid w:val="0025001A"/>
    <w:rsid w:val="002548F9"/>
    <w:rsid w:val="00255A04"/>
    <w:rsid w:val="00256A6C"/>
    <w:rsid w:val="00257C24"/>
    <w:rsid w:val="00260296"/>
    <w:rsid w:val="00265769"/>
    <w:rsid w:val="00265E11"/>
    <w:rsid w:val="002702F3"/>
    <w:rsid w:val="00275E3E"/>
    <w:rsid w:val="00277962"/>
    <w:rsid w:val="0028162B"/>
    <w:rsid w:val="00283EC0"/>
    <w:rsid w:val="002843E8"/>
    <w:rsid w:val="00286085"/>
    <w:rsid w:val="00293278"/>
    <w:rsid w:val="00294642"/>
    <w:rsid w:val="00295E0F"/>
    <w:rsid w:val="00296204"/>
    <w:rsid w:val="002974E6"/>
    <w:rsid w:val="00297D33"/>
    <w:rsid w:val="002A29C3"/>
    <w:rsid w:val="002A5A46"/>
    <w:rsid w:val="002A653D"/>
    <w:rsid w:val="002A6991"/>
    <w:rsid w:val="002A722A"/>
    <w:rsid w:val="002B0DFC"/>
    <w:rsid w:val="002B1C30"/>
    <w:rsid w:val="002B1FF2"/>
    <w:rsid w:val="002B4BE6"/>
    <w:rsid w:val="002B595C"/>
    <w:rsid w:val="002C05C0"/>
    <w:rsid w:val="002C3EEB"/>
    <w:rsid w:val="002D0F65"/>
    <w:rsid w:val="002D1E4E"/>
    <w:rsid w:val="002D245C"/>
    <w:rsid w:val="002D467A"/>
    <w:rsid w:val="002D654A"/>
    <w:rsid w:val="002E0670"/>
    <w:rsid w:val="002E1E0C"/>
    <w:rsid w:val="002E53C9"/>
    <w:rsid w:val="002E55E2"/>
    <w:rsid w:val="002E68CE"/>
    <w:rsid w:val="002F1466"/>
    <w:rsid w:val="002F2398"/>
    <w:rsid w:val="002F311B"/>
    <w:rsid w:val="002F4330"/>
    <w:rsid w:val="002F50EB"/>
    <w:rsid w:val="002F6269"/>
    <w:rsid w:val="002F670A"/>
    <w:rsid w:val="002F7160"/>
    <w:rsid w:val="002F7D3C"/>
    <w:rsid w:val="00300C6B"/>
    <w:rsid w:val="00306274"/>
    <w:rsid w:val="0030744D"/>
    <w:rsid w:val="00310EBE"/>
    <w:rsid w:val="00313AA1"/>
    <w:rsid w:val="00314AB6"/>
    <w:rsid w:val="00315462"/>
    <w:rsid w:val="00320F27"/>
    <w:rsid w:val="00321AD0"/>
    <w:rsid w:val="00322FF2"/>
    <w:rsid w:val="00323DC2"/>
    <w:rsid w:val="0032489D"/>
    <w:rsid w:val="00324A5C"/>
    <w:rsid w:val="0032559D"/>
    <w:rsid w:val="003320A5"/>
    <w:rsid w:val="00334C25"/>
    <w:rsid w:val="00334E50"/>
    <w:rsid w:val="0033601C"/>
    <w:rsid w:val="003372B3"/>
    <w:rsid w:val="00337501"/>
    <w:rsid w:val="003404BD"/>
    <w:rsid w:val="00342650"/>
    <w:rsid w:val="00343A3F"/>
    <w:rsid w:val="00343B36"/>
    <w:rsid w:val="00343B8E"/>
    <w:rsid w:val="00344E06"/>
    <w:rsid w:val="00345AD1"/>
    <w:rsid w:val="00345D70"/>
    <w:rsid w:val="003519F7"/>
    <w:rsid w:val="00355E42"/>
    <w:rsid w:val="00357BF1"/>
    <w:rsid w:val="00357D34"/>
    <w:rsid w:val="00361198"/>
    <w:rsid w:val="00361AA2"/>
    <w:rsid w:val="00365F28"/>
    <w:rsid w:val="00367D07"/>
    <w:rsid w:val="00370778"/>
    <w:rsid w:val="003731CA"/>
    <w:rsid w:val="00373E10"/>
    <w:rsid w:val="00374365"/>
    <w:rsid w:val="00381FF7"/>
    <w:rsid w:val="003852C8"/>
    <w:rsid w:val="00386095"/>
    <w:rsid w:val="003871E8"/>
    <w:rsid w:val="00387842"/>
    <w:rsid w:val="00387D5C"/>
    <w:rsid w:val="00392DDC"/>
    <w:rsid w:val="00393CD9"/>
    <w:rsid w:val="00394140"/>
    <w:rsid w:val="00394C1B"/>
    <w:rsid w:val="00396F6E"/>
    <w:rsid w:val="003A053F"/>
    <w:rsid w:val="003A2AA4"/>
    <w:rsid w:val="003A412E"/>
    <w:rsid w:val="003A5067"/>
    <w:rsid w:val="003A5834"/>
    <w:rsid w:val="003A70DE"/>
    <w:rsid w:val="003B0A84"/>
    <w:rsid w:val="003B3BDC"/>
    <w:rsid w:val="003B490C"/>
    <w:rsid w:val="003B6EE9"/>
    <w:rsid w:val="003C1E43"/>
    <w:rsid w:val="003C2DD1"/>
    <w:rsid w:val="003C3A09"/>
    <w:rsid w:val="003C64A9"/>
    <w:rsid w:val="003C7173"/>
    <w:rsid w:val="003C7B4F"/>
    <w:rsid w:val="003D306F"/>
    <w:rsid w:val="003E0DD6"/>
    <w:rsid w:val="003E2C97"/>
    <w:rsid w:val="003E38F3"/>
    <w:rsid w:val="003F5B99"/>
    <w:rsid w:val="003F7FE9"/>
    <w:rsid w:val="00401FAF"/>
    <w:rsid w:val="00413A85"/>
    <w:rsid w:val="00420DC6"/>
    <w:rsid w:val="00431FE5"/>
    <w:rsid w:val="004376AB"/>
    <w:rsid w:val="00440837"/>
    <w:rsid w:val="00441992"/>
    <w:rsid w:val="004527B9"/>
    <w:rsid w:val="004555D5"/>
    <w:rsid w:val="00455CCC"/>
    <w:rsid w:val="00456D21"/>
    <w:rsid w:val="004601CB"/>
    <w:rsid w:val="004618EB"/>
    <w:rsid w:val="00462574"/>
    <w:rsid w:val="00463140"/>
    <w:rsid w:val="004651D5"/>
    <w:rsid w:val="0046679E"/>
    <w:rsid w:val="0046722B"/>
    <w:rsid w:val="00467D7D"/>
    <w:rsid w:val="00471515"/>
    <w:rsid w:val="00472021"/>
    <w:rsid w:val="0047258F"/>
    <w:rsid w:val="004725D1"/>
    <w:rsid w:val="00480333"/>
    <w:rsid w:val="004861CD"/>
    <w:rsid w:val="00486234"/>
    <w:rsid w:val="004872E2"/>
    <w:rsid w:val="004872F4"/>
    <w:rsid w:val="00491951"/>
    <w:rsid w:val="00493A41"/>
    <w:rsid w:val="00496D3F"/>
    <w:rsid w:val="00497E9B"/>
    <w:rsid w:val="004A123F"/>
    <w:rsid w:val="004B2E4E"/>
    <w:rsid w:val="004B3F3B"/>
    <w:rsid w:val="004B5076"/>
    <w:rsid w:val="004B5CE4"/>
    <w:rsid w:val="004B77B0"/>
    <w:rsid w:val="004C36E8"/>
    <w:rsid w:val="004C42AE"/>
    <w:rsid w:val="004C6BA5"/>
    <w:rsid w:val="004C7074"/>
    <w:rsid w:val="004C7385"/>
    <w:rsid w:val="004D3BED"/>
    <w:rsid w:val="004D4452"/>
    <w:rsid w:val="004D489E"/>
    <w:rsid w:val="004D5B65"/>
    <w:rsid w:val="004D66F1"/>
    <w:rsid w:val="004D7AB8"/>
    <w:rsid w:val="004E0585"/>
    <w:rsid w:val="004E2757"/>
    <w:rsid w:val="004F066B"/>
    <w:rsid w:val="004F0BB3"/>
    <w:rsid w:val="004F26C2"/>
    <w:rsid w:val="004F35EC"/>
    <w:rsid w:val="004F3C62"/>
    <w:rsid w:val="004F7C91"/>
    <w:rsid w:val="00500166"/>
    <w:rsid w:val="00500744"/>
    <w:rsid w:val="00503E11"/>
    <w:rsid w:val="005057A5"/>
    <w:rsid w:val="005061E5"/>
    <w:rsid w:val="00506292"/>
    <w:rsid w:val="00506727"/>
    <w:rsid w:val="005067FF"/>
    <w:rsid w:val="00512DCC"/>
    <w:rsid w:val="00514092"/>
    <w:rsid w:val="00514E4A"/>
    <w:rsid w:val="00515E18"/>
    <w:rsid w:val="0051726C"/>
    <w:rsid w:val="005200B1"/>
    <w:rsid w:val="00520345"/>
    <w:rsid w:val="00522F5C"/>
    <w:rsid w:val="005231CA"/>
    <w:rsid w:val="0052358F"/>
    <w:rsid w:val="005238CF"/>
    <w:rsid w:val="00526087"/>
    <w:rsid w:val="00527937"/>
    <w:rsid w:val="005323BD"/>
    <w:rsid w:val="0053283E"/>
    <w:rsid w:val="00532C38"/>
    <w:rsid w:val="00532CFC"/>
    <w:rsid w:val="0053392A"/>
    <w:rsid w:val="00535F3B"/>
    <w:rsid w:val="00536353"/>
    <w:rsid w:val="005377A9"/>
    <w:rsid w:val="00537F70"/>
    <w:rsid w:val="00540C92"/>
    <w:rsid w:val="00541491"/>
    <w:rsid w:val="005500EA"/>
    <w:rsid w:val="005502D5"/>
    <w:rsid w:val="005513C3"/>
    <w:rsid w:val="00551768"/>
    <w:rsid w:val="005557C8"/>
    <w:rsid w:val="00560925"/>
    <w:rsid w:val="00561CFB"/>
    <w:rsid w:val="00564CD6"/>
    <w:rsid w:val="005701CB"/>
    <w:rsid w:val="00572806"/>
    <w:rsid w:val="00572873"/>
    <w:rsid w:val="005745FC"/>
    <w:rsid w:val="005756FC"/>
    <w:rsid w:val="00580146"/>
    <w:rsid w:val="0058153C"/>
    <w:rsid w:val="005827A4"/>
    <w:rsid w:val="00582969"/>
    <w:rsid w:val="0058363C"/>
    <w:rsid w:val="00593C9D"/>
    <w:rsid w:val="00594803"/>
    <w:rsid w:val="005A0503"/>
    <w:rsid w:val="005A3F2C"/>
    <w:rsid w:val="005A5C87"/>
    <w:rsid w:val="005A650C"/>
    <w:rsid w:val="005B0804"/>
    <w:rsid w:val="005B1042"/>
    <w:rsid w:val="005B3749"/>
    <w:rsid w:val="005B75F9"/>
    <w:rsid w:val="005C061B"/>
    <w:rsid w:val="005C63E5"/>
    <w:rsid w:val="005D280F"/>
    <w:rsid w:val="005D335D"/>
    <w:rsid w:val="005D4F6C"/>
    <w:rsid w:val="005D739B"/>
    <w:rsid w:val="005E1A7D"/>
    <w:rsid w:val="005E551B"/>
    <w:rsid w:val="005E6381"/>
    <w:rsid w:val="005F19AA"/>
    <w:rsid w:val="005F1CD4"/>
    <w:rsid w:val="005F4678"/>
    <w:rsid w:val="005F6693"/>
    <w:rsid w:val="00601368"/>
    <w:rsid w:val="006018B2"/>
    <w:rsid w:val="006038CB"/>
    <w:rsid w:val="006106B3"/>
    <w:rsid w:val="00610BB9"/>
    <w:rsid w:val="00611A8F"/>
    <w:rsid w:val="00613220"/>
    <w:rsid w:val="006172C1"/>
    <w:rsid w:val="0062025D"/>
    <w:rsid w:val="0062196F"/>
    <w:rsid w:val="006266BD"/>
    <w:rsid w:val="00626812"/>
    <w:rsid w:val="006349BE"/>
    <w:rsid w:val="0063571E"/>
    <w:rsid w:val="00637136"/>
    <w:rsid w:val="00645856"/>
    <w:rsid w:val="0064595D"/>
    <w:rsid w:val="006459A7"/>
    <w:rsid w:val="00646856"/>
    <w:rsid w:val="006504A2"/>
    <w:rsid w:val="00650ADF"/>
    <w:rsid w:val="006516DF"/>
    <w:rsid w:val="00654433"/>
    <w:rsid w:val="00657E27"/>
    <w:rsid w:val="00662187"/>
    <w:rsid w:val="006665E6"/>
    <w:rsid w:val="0066704B"/>
    <w:rsid w:val="00667BFC"/>
    <w:rsid w:val="00671E0A"/>
    <w:rsid w:val="00672263"/>
    <w:rsid w:val="00677D4D"/>
    <w:rsid w:val="00680A6A"/>
    <w:rsid w:val="00680A86"/>
    <w:rsid w:val="006811AF"/>
    <w:rsid w:val="0068213C"/>
    <w:rsid w:val="00685C6D"/>
    <w:rsid w:val="006874A4"/>
    <w:rsid w:val="00691BA5"/>
    <w:rsid w:val="00696779"/>
    <w:rsid w:val="006A0EFA"/>
    <w:rsid w:val="006A10DF"/>
    <w:rsid w:val="006A1FCE"/>
    <w:rsid w:val="006A419F"/>
    <w:rsid w:val="006A4B12"/>
    <w:rsid w:val="006A56D7"/>
    <w:rsid w:val="006A77CB"/>
    <w:rsid w:val="006B4C12"/>
    <w:rsid w:val="006B544D"/>
    <w:rsid w:val="006C0DD3"/>
    <w:rsid w:val="006C42B2"/>
    <w:rsid w:val="006C4582"/>
    <w:rsid w:val="006C577A"/>
    <w:rsid w:val="006C5D53"/>
    <w:rsid w:val="006C72E9"/>
    <w:rsid w:val="006C72EC"/>
    <w:rsid w:val="006D2132"/>
    <w:rsid w:val="006D3D3A"/>
    <w:rsid w:val="006D514F"/>
    <w:rsid w:val="006D7DFE"/>
    <w:rsid w:val="006E5DE4"/>
    <w:rsid w:val="006E5EC0"/>
    <w:rsid w:val="006E6E33"/>
    <w:rsid w:val="006F1709"/>
    <w:rsid w:val="006F19A6"/>
    <w:rsid w:val="006F257E"/>
    <w:rsid w:val="00702F23"/>
    <w:rsid w:val="00704FF8"/>
    <w:rsid w:val="007059DC"/>
    <w:rsid w:val="00707F4B"/>
    <w:rsid w:val="00710AA5"/>
    <w:rsid w:val="007140A7"/>
    <w:rsid w:val="007155E2"/>
    <w:rsid w:val="00716CD3"/>
    <w:rsid w:val="00716FE7"/>
    <w:rsid w:val="007240AB"/>
    <w:rsid w:val="007250BE"/>
    <w:rsid w:val="00725396"/>
    <w:rsid w:val="00725A57"/>
    <w:rsid w:val="00725CC1"/>
    <w:rsid w:val="00726387"/>
    <w:rsid w:val="00726E0D"/>
    <w:rsid w:val="00727386"/>
    <w:rsid w:val="007314EF"/>
    <w:rsid w:val="00733900"/>
    <w:rsid w:val="00742265"/>
    <w:rsid w:val="0074400E"/>
    <w:rsid w:val="00745F29"/>
    <w:rsid w:val="00747D36"/>
    <w:rsid w:val="00747E49"/>
    <w:rsid w:val="007528E3"/>
    <w:rsid w:val="00754A50"/>
    <w:rsid w:val="007570FA"/>
    <w:rsid w:val="00760205"/>
    <w:rsid w:val="00762B57"/>
    <w:rsid w:val="00767926"/>
    <w:rsid w:val="0077178A"/>
    <w:rsid w:val="007733FB"/>
    <w:rsid w:val="0077447D"/>
    <w:rsid w:val="00775F21"/>
    <w:rsid w:val="007821D5"/>
    <w:rsid w:val="00782596"/>
    <w:rsid w:val="007825E0"/>
    <w:rsid w:val="00783106"/>
    <w:rsid w:val="00786F18"/>
    <w:rsid w:val="007907EA"/>
    <w:rsid w:val="007911B6"/>
    <w:rsid w:val="00791413"/>
    <w:rsid w:val="00792A69"/>
    <w:rsid w:val="00793056"/>
    <w:rsid w:val="00794893"/>
    <w:rsid w:val="007A2B65"/>
    <w:rsid w:val="007A56CE"/>
    <w:rsid w:val="007B11B3"/>
    <w:rsid w:val="007B2179"/>
    <w:rsid w:val="007B4B87"/>
    <w:rsid w:val="007B4FC2"/>
    <w:rsid w:val="007B59B0"/>
    <w:rsid w:val="007B5D15"/>
    <w:rsid w:val="007C4DDA"/>
    <w:rsid w:val="007C5A11"/>
    <w:rsid w:val="007D021C"/>
    <w:rsid w:val="007D0AE5"/>
    <w:rsid w:val="007D1492"/>
    <w:rsid w:val="007D5AB9"/>
    <w:rsid w:val="007D772C"/>
    <w:rsid w:val="007E0637"/>
    <w:rsid w:val="007E41DB"/>
    <w:rsid w:val="007E78F0"/>
    <w:rsid w:val="007F183B"/>
    <w:rsid w:val="007F1A77"/>
    <w:rsid w:val="007F2287"/>
    <w:rsid w:val="007F648C"/>
    <w:rsid w:val="007F6935"/>
    <w:rsid w:val="007F7EC5"/>
    <w:rsid w:val="008042E8"/>
    <w:rsid w:val="00804DDC"/>
    <w:rsid w:val="00807097"/>
    <w:rsid w:val="00807361"/>
    <w:rsid w:val="00807B03"/>
    <w:rsid w:val="00807C7B"/>
    <w:rsid w:val="008105EE"/>
    <w:rsid w:val="00811B8C"/>
    <w:rsid w:val="00811F42"/>
    <w:rsid w:val="00813070"/>
    <w:rsid w:val="008133DD"/>
    <w:rsid w:val="0081363F"/>
    <w:rsid w:val="00816A12"/>
    <w:rsid w:val="008202F6"/>
    <w:rsid w:val="00823066"/>
    <w:rsid w:val="008231D9"/>
    <w:rsid w:val="00824815"/>
    <w:rsid w:val="00824982"/>
    <w:rsid w:val="008274CF"/>
    <w:rsid w:val="008278B4"/>
    <w:rsid w:val="0083297B"/>
    <w:rsid w:val="00833633"/>
    <w:rsid w:val="00833680"/>
    <w:rsid w:val="00834220"/>
    <w:rsid w:val="00840D69"/>
    <w:rsid w:val="008435E9"/>
    <w:rsid w:val="00843FB0"/>
    <w:rsid w:val="008444B2"/>
    <w:rsid w:val="008449E0"/>
    <w:rsid w:val="008466D5"/>
    <w:rsid w:val="00850AA2"/>
    <w:rsid w:val="008510E5"/>
    <w:rsid w:val="00860031"/>
    <w:rsid w:val="008603CB"/>
    <w:rsid w:val="00860E99"/>
    <w:rsid w:val="0086193B"/>
    <w:rsid w:val="00863225"/>
    <w:rsid w:val="0086520D"/>
    <w:rsid w:val="00866B0F"/>
    <w:rsid w:val="00874D66"/>
    <w:rsid w:val="00875362"/>
    <w:rsid w:val="00876F88"/>
    <w:rsid w:val="00877801"/>
    <w:rsid w:val="00877D72"/>
    <w:rsid w:val="00881EE1"/>
    <w:rsid w:val="00884944"/>
    <w:rsid w:val="008867CF"/>
    <w:rsid w:val="00886E7C"/>
    <w:rsid w:val="008902EB"/>
    <w:rsid w:val="00890913"/>
    <w:rsid w:val="008928A0"/>
    <w:rsid w:val="0089409A"/>
    <w:rsid w:val="00896188"/>
    <w:rsid w:val="008A11AD"/>
    <w:rsid w:val="008A5F29"/>
    <w:rsid w:val="008A7516"/>
    <w:rsid w:val="008B0C8E"/>
    <w:rsid w:val="008B1979"/>
    <w:rsid w:val="008B29CF"/>
    <w:rsid w:val="008B2A5A"/>
    <w:rsid w:val="008B3CC8"/>
    <w:rsid w:val="008C1362"/>
    <w:rsid w:val="008C16C2"/>
    <w:rsid w:val="008C2CF3"/>
    <w:rsid w:val="008C35FC"/>
    <w:rsid w:val="008C5944"/>
    <w:rsid w:val="008D49BF"/>
    <w:rsid w:val="008D51AA"/>
    <w:rsid w:val="008D5442"/>
    <w:rsid w:val="008E58B9"/>
    <w:rsid w:val="008E743C"/>
    <w:rsid w:val="008E7B14"/>
    <w:rsid w:val="008F14E5"/>
    <w:rsid w:val="008F3C0F"/>
    <w:rsid w:val="008F4465"/>
    <w:rsid w:val="008F606C"/>
    <w:rsid w:val="008F6C9B"/>
    <w:rsid w:val="008F6DA0"/>
    <w:rsid w:val="008F7627"/>
    <w:rsid w:val="00901D87"/>
    <w:rsid w:val="00903459"/>
    <w:rsid w:val="00904D6A"/>
    <w:rsid w:val="009112C1"/>
    <w:rsid w:val="00911FDC"/>
    <w:rsid w:val="00913A93"/>
    <w:rsid w:val="00913D8A"/>
    <w:rsid w:val="00915611"/>
    <w:rsid w:val="00920E22"/>
    <w:rsid w:val="00921FF9"/>
    <w:rsid w:val="00922B57"/>
    <w:rsid w:val="009265B5"/>
    <w:rsid w:val="0092799C"/>
    <w:rsid w:val="00933FCF"/>
    <w:rsid w:val="009368C8"/>
    <w:rsid w:val="00940100"/>
    <w:rsid w:val="00940CB7"/>
    <w:rsid w:val="00943A06"/>
    <w:rsid w:val="00944ADA"/>
    <w:rsid w:val="00947BC6"/>
    <w:rsid w:val="00951ABE"/>
    <w:rsid w:val="00951EA7"/>
    <w:rsid w:val="00954AD4"/>
    <w:rsid w:val="0095761D"/>
    <w:rsid w:val="00960803"/>
    <w:rsid w:val="009612F6"/>
    <w:rsid w:val="009621C6"/>
    <w:rsid w:val="00963C34"/>
    <w:rsid w:val="009667AC"/>
    <w:rsid w:val="00973C38"/>
    <w:rsid w:val="00973D7B"/>
    <w:rsid w:val="00974818"/>
    <w:rsid w:val="00977DB6"/>
    <w:rsid w:val="00980EBB"/>
    <w:rsid w:val="009834E6"/>
    <w:rsid w:val="0098534B"/>
    <w:rsid w:val="009866AD"/>
    <w:rsid w:val="009929D5"/>
    <w:rsid w:val="00992FDC"/>
    <w:rsid w:val="009930E2"/>
    <w:rsid w:val="00993AC4"/>
    <w:rsid w:val="00994126"/>
    <w:rsid w:val="009949C2"/>
    <w:rsid w:val="009967CC"/>
    <w:rsid w:val="00997001"/>
    <w:rsid w:val="009A4EFA"/>
    <w:rsid w:val="009B07F7"/>
    <w:rsid w:val="009B24FF"/>
    <w:rsid w:val="009B63A8"/>
    <w:rsid w:val="009C310C"/>
    <w:rsid w:val="009C3C79"/>
    <w:rsid w:val="009C622E"/>
    <w:rsid w:val="009C6D6A"/>
    <w:rsid w:val="009D0FBC"/>
    <w:rsid w:val="009D151A"/>
    <w:rsid w:val="009D2520"/>
    <w:rsid w:val="009D46C4"/>
    <w:rsid w:val="009E23BB"/>
    <w:rsid w:val="009E646E"/>
    <w:rsid w:val="009E7A56"/>
    <w:rsid w:val="009E7BD5"/>
    <w:rsid w:val="009F02F6"/>
    <w:rsid w:val="009F1C57"/>
    <w:rsid w:val="009F227F"/>
    <w:rsid w:val="009F2A5D"/>
    <w:rsid w:val="009F5832"/>
    <w:rsid w:val="009F5891"/>
    <w:rsid w:val="009F7905"/>
    <w:rsid w:val="00A00B4B"/>
    <w:rsid w:val="00A03DE7"/>
    <w:rsid w:val="00A04427"/>
    <w:rsid w:val="00A056D7"/>
    <w:rsid w:val="00A063BC"/>
    <w:rsid w:val="00A07DCD"/>
    <w:rsid w:val="00A16940"/>
    <w:rsid w:val="00A2430D"/>
    <w:rsid w:val="00A2546C"/>
    <w:rsid w:val="00A26EC7"/>
    <w:rsid w:val="00A30ABB"/>
    <w:rsid w:val="00A30B9D"/>
    <w:rsid w:val="00A3204B"/>
    <w:rsid w:val="00A34D68"/>
    <w:rsid w:val="00A35D22"/>
    <w:rsid w:val="00A367CA"/>
    <w:rsid w:val="00A3777A"/>
    <w:rsid w:val="00A408F6"/>
    <w:rsid w:val="00A420C0"/>
    <w:rsid w:val="00A432F0"/>
    <w:rsid w:val="00A46C41"/>
    <w:rsid w:val="00A46D93"/>
    <w:rsid w:val="00A50948"/>
    <w:rsid w:val="00A512E4"/>
    <w:rsid w:val="00A5150F"/>
    <w:rsid w:val="00A52B38"/>
    <w:rsid w:val="00A535E5"/>
    <w:rsid w:val="00A56A88"/>
    <w:rsid w:val="00A5705B"/>
    <w:rsid w:val="00A667C8"/>
    <w:rsid w:val="00A706DF"/>
    <w:rsid w:val="00A7101A"/>
    <w:rsid w:val="00A71039"/>
    <w:rsid w:val="00A71F84"/>
    <w:rsid w:val="00A735B7"/>
    <w:rsid w:val="00A7527D"/>
    <w:rsid w:val="00A80080"/>
    <w:rsid w:val="00A85CDA"/>
    <w:rsid w:val="00A86994"/>
    <w:rsid w:val="00A95C34"/>
    <w:rsid w:val="00AA05E8"/>
    <w:rsid w:val="00AA3A21"/>
    <w:rsid w:val="00AA4518"/>
    <w:rsid w:val="00AA62EC"/>
    <w:rsid w:val="00AA7A72"/>
    <w:rsid w:val="00AA7AF5"/>
    <w:rsid w:val="00AB2986"/>
    <w:rsid w:val="00AB3EBE"/>
    <w:rsid w:val="00AB4BE7"/>
    <w:rsid w:val="00AB50AE"/>
    <w:rsid w:val="00AB57AE"/>
    <w:rsid w:val="00AB6CE2"/>
    <w:rsid w:val="00AB76E0"/>
    <w:rsid w:val="00AC64D5"/>
    <w:rsid w:val="00AE02AA"/>
    <w:rsid w:val="00AE22E0"/>
    <w:rsid w:val="00AE2353"/>
    <w:rsid w:val="00AE2D86"/>
    <w:rsid w:val="00AE379C"/>
    <w:rsid w:val="00AE6823"/>
    <w:rsid w:val="00AF0FD7"/>
    <w:rsid w:val="00AF3351"/>
    <w:rsid w:val="00AF58AC"/>
    <w:rsid w:val="00AF6451"/>
    <w:rsid w:val="00B01467"/>
    <w:rsid w:val="00B0547C"/>
    <w:rsid w:val="00B0739B"/>
    <w:rsid w:val="00B10B48"/>
    <w:rsid w:val="00B1140E"/>
    <w:rsid w:val="00B21116"/>
    <w:rsid w:val="00B21AB4"/>
    <w:rsid w:val="00B22139"/>
    <w:rsid w:val="00B32BAE"/>
    <w:rsid w:val="00B36533"/>
    <w:rsid w:val="00B41741"/>
    <w:rsid w:val="00B427C6"/>
    <w:rsid w:val="00B43BC2"/>
    <w:rsid w:val="00B44A59"/>
    <w:rsid w:val="00B452D9"/>
    <w:rsid w:val="00B5310D"/>
    <w:rsid w:val="00B54A81"/>
    <w:rsid w:val="00B55AF3"/>
    <w:rsid w:val="00B56A5D"/>
    <w:rsid w:val="00B56C2E"/>
    <w:rsid w:val="00B61D5B"/>
    <w:rsid w:val="00B625A6"/>
    <w:rsid w:val="00B64BFE"/>
    <w:rsid w:val="00B65A49"/>
    <w:rsid w:val="00B65EB1"/>
    <w:rsid w:val="00B66F73"/>
    <w:rsid w:val="00B75A8E"/>
    <w:rsid w:val="00B7771B"/>
    <w:rsid w:val="00B83B47"/>
    <w:rsid w:val="00B84179"/>
    <w:rsid w:val="00B9044D"/>
    <w:rsid w:val="00B94C17"/>
    <w:rsid w:val="00B95730"/>
    <w:rsid w:val="00BA2582"/>
    <w:rsid w:val="00BA25F5"/>
    <w:rsid w:val="00BA5D87"/>
    <w:rsid w:val="00BA78B2"/>
    <w:rsid w:val="00BA7DA5"/>
    <w:rsid w:val="00BB5160"/>
    <w:rsid w:val="00BC454A"/>
    <w:rsid w:val="00BC5622"/>
    <w:rsid w:val="00BC584A"/>
    <w:rsid w:val="00BC74E0"/>
    <w:rsid w:val="00BD01A8"/>
    <w:rsid w:val="00BD2189"/>
    <w:rsid w:val="00BD222A"/>
    <w:rsid w:val="00BE10EC"/>
    <w:rsid w:val="00BE1D74"/>
    <w:rsid w:val="00BE481C"/>
    <w:rsid w:val="00BF0CBB"/>
    <w:rsid w:val="00BF0E9F"/>
    <w:rsid w:val="00BF2229"/>
    <w:rsid w:val="00BF2974"/>
    <w:rsid w:val="00BF2EE1"/>
    <w:rsid w:val="00BF4D31"/>
    <w:rsid w:val="00C00149"/>
    <w:rsid w:val="00C0264C"/>
    <w:rsid w:val="00C06207"/>
    <w:rsid w:val="00C075E9"/>
    <w:rsid w:val="00C126F8"/>
    <w:rsid w:val="00C12F24"/>
    <w:rsid w:val="00C14C03"/>
    <w:rsid w:val="00C155F0"/>
    <w:rsid w:val="00C208C1"/>
    <w:rsid w:val="00C246C4"/>
    <w:rsid w:val="00C27405"/>
    <w:rsid w:val="00C30035"/>
    <w:rsid w:val="00C30BDC"/>
    <w:rsid w:val="00C30FAF"/>
    <w:rsid w:val="00C32077"/>
    <w:rsid w:val="00C32A9A"/>
    <w:rsid w:val="00C3512B"/>
    <w:rsid w:val="00C355F9"/>
    <w:rsid w:val="00C35674"/>
    <w:rsid w:val="00C40D93"/>
    <w:rsid w:val="00C41C6A"/>
    <w:rsid w:val="00C438E3"/>
    <w:rsid w:val="00C44A05"/>
    <w:rsid w:val="00C469A5"/>
    <w:rsid w:val="00C46CEC"/>
    <w:rsid w:val="00C507C9"/>
    <w:rsid w:val="00C5680D"/>
    <w:rsid w:val="00C62F01"/>
    <w:rsid w:val="00C63145"/>
    <w:rsid w:val="00C67F4A"/>
    <w:rsid w:val="00C70AAE"/>
    <w:rsid w:val="00C722FD"/>
    <w:rsid w:val="00C73EC4"/>
    <w:rsid w:val="00C74C10"/>
    <w:rsid w:val="00C81E20"/>
    <w:rsid w:val="00C90E00"/>
    <w:rsid w:val="00C91DCB"/>
    <w:rsid w:val="00C9385E"/>
    <w:rsid w:val="00C95961"/>
    <w:rsid w:val="00C961B2"/>
    <w:rsid w:val="00C96433"/>
    <w:rsid w:val="00CA1BEA"/>
    <w:rsid w:val="00CA50A8"/>
    <w:rsid w:val="00CA7521"/>
    <w:rsid w:val="00CA7841"/>
    <w:rsid w:val="00CA797D"/>
    <w:rsid w:val="00CB4430"/>
    <w:rsid w:val="00CB5717"/>
    <w:rsid w:val="00CC2F0D"/>
    <w:rsid w:val="00CC33DE"/>
    <w:rsid w:val="00CC5FF2"/>
    <w:rsid w:val="00CC6983"/>
    <w:rsid w:val="00CC795F"/>
    <w:rsid w:val="00CC7F3B"/>
    <w:rsid w:val="00CD2552"/>
    <w:rsid w:val="00CD414E"/>
    <w:rsid w:val="00CD43D6"/>
    <w:rsid w:val="00CD45B5"/>
    <w:rsid w:val="00CD4EE7"/>
    <w:rsid w:val="00CD77FC"/>
    <w:rsid w:val="00CD7DD5"/>
    <w:rsid w:val="00CF04D0"/>
    <w:rsid w:val="00CF2C77"/>
    <w:rsid w:val="00CF381C"/>
    <w:rsid w:val="00CF5258"/>
    <w:rsid w:val="00CF7B00"/>
    <w:rsid w:val="00D0163B"/>
    <w:rsid w:val="00D03813"/>
    <w:rsid w:val="00D048D4"/>
    <w:rsid w:val="00D0516B"/>
    <w:rsid w:val="00D06295"/>
    <w:rsid w:val="00D06782"/>
    <w:rsid w:val="00D06E04"/>
    <w:rsid w:val="00D06FAB"/>
    <w:rsid w:val="00D07325"/>
    <w:rsid w:val="00D1225D"/>
    <w:rsid w:val="00D13B46"/>
    <w:rsid w:val="00D14CAE"/>
    <w:rsid w:val="00D21EA9"/>
    <w:rsid w:val="00D26854"/>
    <w:rsid w:val="00D31845"/>
    <w:rsid w:val="00D32997"/>
    <w:rsid w:val="00D32B24"/>
    <w:rsid w:val="00D33346"/>
    <w:rsid w:val="00D34106"/>
    <w:rsid w:val="00D3445B"/>
    <w:rsid w:val="00D35657"/>
    <w:rsid w:val="00D44328"/>
    <w:rsid w:val="00D44B84"/>
    <w:rsid w:val="00D44C85"/>
    <w:rsid w:val="00D46B18"/>
    <w:rsid w:val="00D47760"/>
    <w:rsid w:val="00D477D4"/>
    <w:rsid w:val="00D50FC2"/>
    <w:rsid w:val="00D5158B"/>
    <w:rsid w:val="00D54045"/>
    <w:rsid w:val="00D54389"/>
    <w:rsid w:val="00D57E00"/>
    <w:rsid w:val="00D606C2"/>
    <w:rsid w:val="00D66CF0"/>
    <w:rsid w:val="00D72CAB"/>
    <w:rsid w:val="00D74355"/>
    <w:rsid w:val="00D7446B"/>
    <w:rsid w:val="00D7500E"/>
    <w:rsid w:val="00D80577"/>
    <w:rsid w:val="00D83E1C"/>
    <w:rsid w:val="00D86802"/>
    <w:rsid w:val="00D90769"/>
    <w:rsid w:val="00D90F43"/>
    <w:rsid w:val="00DA067D"/>
    <w:rsid w:val="00DA24CD"/>
    <w:rsid w:val="00DA3B0B"/>
    <w:rsid w:val="00DA4D29"/>
    <w:rsid w:val="00DA4F69"/>
    <w:rsid w:val="00DA5260"/>
    <w:rsid w:val="00DA72AD"/>
    <w:rsid w:val="00DB04A3"/>
    <w:rsid w:val="00DB0522"/>
    <w:rsid w:val="00DB2C5B"/>
    <w:rsid w:val="00DB6045"/>
    <w:rsid w:val="00DC078D"/>
    <w:rsid w:val="00DC0B76"/>
    <w:rsid w:val="00DC0E2F"/>
    <w:rsid w:val="00DC637E"/>
    <w:rsid w:val="00DD2C56"/>
    <w:rsid w:val="00DD352E"/>
    <w:rsid w:val="00DE0F3B"/>
    <w:rsid w:val="00DE2A52"/>
    <w:rsid w:val="00DF0FB9"/>
    <w:rsid w:val="00DF6101"/>
    <w:rsid w:val="00DF63D1"/>
    <w:rsid w:val="00DF71AB"/>
    <w:rsid w:val="00DF7C51"/>
    <w:rsid w:val="00E027CD"/>
    <w:rsid w:val="00E03A23"/>
    <w:rsid w:val="00E06CD8"/>
    <w:rsid w:val="00E1124B"/>
    <w:rsid w:val="00E1210A"/>
    <w:rsid w:val="00E167D7"/>
    <w:rsid w:val="00E16E50"/>
    <w:rsid w:val="00E178A7"/>
    <w:rsid w:val="00E21443"/>
    <w:rsid w:val="00E220B3"/>
    <w:rsid w:val="00E25C7C"/>
    <w:rsid w:val="00E26AB6"/>
    <w:rsid w:val="00E26E65"/>
    <w:rsid w:val="00E27C46"/>
    <w:rsid w:val="00E316A4"/>
    <w:rsid w:val="00E33FEE"/>
    <w:rsid w:val="00E36618"/>
    <w:rsid w:val="00E41168"/>
    <w:rsid w:val="00E44DBA"/>
    <w:rsid w:val="00E450C6"/>
    <w:rsid w:val="00E50671"/>
    <w:rsid w:val="00E531F6"/>
    <w:rsid w:val="00E601CB"/>
    <w:rsid w:val="00E62890"/>
    <w:rsid w:val="00E65CDB"/>
    <w:rsid w:val="00E66536"/>
    <w:rsid w:val="00E66D37"/>
    <w:rsid w:val="00E700AD"/>
    <w:rsid w:val="00E70EAC"/>
    <w:rsid w:val="00E73B2E"/>
    <w:rsid w:val="00E743AC"/>
    <w:rsid w:val="00E81953"/>
    <w:rsid w:val="00E833A9"/>
    <w:rsid w:val="00E846E8"/>
    <w:rsid w:val="00E922A9"/>
    <w:rsid w:val="00E939A3"/>
    <w:rsid w:val="00E950F1"/>
    <w:rsid w:val="00E96526"/>
    <w:rsid w:val="00E970E0"/>
    <w:rsid w:val="00E97FBF"/>
    <w:rsid w:val="00EA612D"/>
    <w:rsid w:val="00EB0083"/>
    <w:rsid w:val="00EB23DB"/>
    <w:rsid w:val="00EB267F"/>
    <w:rsid w:val="00EB31D0"/>
    <w:rsid w:val="00EB45CC"/>
    <w:rsid w:val="00EB7741"/>
    <w:rsid w:val="00EB7EE1"/>
    <w:rsid w:val="00EC38DE"/>
    <w:rsid w:val="00EC4068"/>
    <w:rsid w:val="00EC6C5A"/>
    <w:rsid w:val="00EC7B09"/>
    <w:rsid w:val="00ED7556"/>
    <w:rsid w:val="00EE08C6"/>
    <w:rsid w:val="00EE2E48"/>
    <w:rsid w:val="00EE3052"/>
    <w:rsid w:val="00EE4345"/>
    <w:rsid w:val="00EE57A2"/>
    <w:rsid w:val="00EE5CBD"/>
    <w:rsid w:val="00EF0421"/>
    <w:rsid w:val="00EF23C3"/>
    <w:rsid w:val="00EF37D3"/>
    <w:rsid w:val="00EF3FAB"/>
    <w:rsid w:val="00EF6C00"/>
    <w:rsid w:val="00F20DFD"/>
    <w:rsid w:val="00F22986"/>
    <w:rsid w:val="00F22E58"/>
    <w:rsid w:val="00F25746"/>
    <w:rsid w:val="00F33669"/>
    <w:rsid w:val="00F34B5B"/>
    <w:rsid w:val="00F36552"/>
    <w:rsid w:val="00F40188"/>
    <w:rsid w:val="00F40FC0"/>
    <w:rsid w:val="00F43A90"/>
    <w:rsid w:val="00F46E78"/>
    <w:rsid w:val="00F46FF4"/>
    <w:rsid w:val="00F50EF3"/>
    <w:rsid w:val="00F62007"/>
    <w:rsid w:val="00F63BE7"/>
    <w:rsid w:val="00F63D69"/>
    <w:rsid w:val="00F6503D"/>
    <w:rsid w:val="00F668D8"/>
    <w:rsid w:val="00F66CBD"/>
    <w:rsid w:val="00F66D20"/>
    <w:rsid w:val="00F70011"/>
    <w:rsid w:val="00F727DD"/>
    <w:rsid w:val="00F74245"/>
    <w:rsid w:val="00F749B4"/>
    <w:rsid w:val="00F74BAF"/>
    <w:rsid w:val="00F7564E"/>
    <w:rsid w:val="00F75B9D"/>
    <w:rsid w:val="00F77ABB"/>
    <w:rsid w:val="00F804D8"/>
    <w:rsid w:val="00F816EB"/>
    <w:rsid w:val="00F81B09"/>
    <w:rsid w:val="00F863A9"/>
    <w:rsid w:val="00F87A15"/>
    <w:rsid w:val="00F92AA8"/>
    <w:rsid w:val="00F93E84"/>
    <w:rsid w:val="00F95035"/>
    <w:rsid w:val="00F977B1"/>
    <w:rsid w:val="00FA03FC"/>
    <w:rsid w:val="00FA09ED"/>
    <w:rsid w:val="00FA1BA8"/>
    <w:rsid w:val="00FA496A"/>
    <w:rsid w:val="00FA59C6"/>
    <w:rsid w:val="00FA6987"/>
    <w:rsid w:val="00FB5768"/>
    <w:rsid w:val="00FC5843"/>
    <w:rsid w:val="00FD0299"/>
    <w:rsid w:val="00FD11EA"/>
    <w:rsid w:val="00FD18E2"/>
    <w:rsid w:val="00FD1C68"/>
    <w:rsid w:val="00FD31F1"/>
    <w:rsid w:val="00FD4603"/>
    <w:rsid w:val="00FD515D"/>
    <w:rsid w:val="00FD7494"/>
    <w:rsid w:val="00FE0EBC"/>
    <w:rsid w:val="00FE141E"/>
    <w:rsid w:val="00FE1B15"/>
    <w:rsid w:val="00FE1C95"/>
    <w:rsid w:val="00FE2237"/>
    <w:rsid w:val="00FE55F0"/>
    <w:rsid w:val="00FE6565"/>
    <w:rsid w:val="00FF1352"/>
    <w:rsid w:val="00FF316C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C4815"/>
  <w15:docId w15:val="{E830884C-83B2-4155-AC88-808E0507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5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A59C6"/>
    <w:pPr>
      <w:keepNext/>
      <w:numPr>
        <w:numId w:val="2"/>
      </w:numPr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FA59C6"/>
    <w:pPr>
      <w:keepNext/>
      <w:numPr>
        <w:ilvl w:val="1"/>
        <w:numId w:val="2"/>
      </w:numPr>
      <w:jc w:val="center"/>
      <w:outlineLvl w:val="1"/>
    </w:pPr>
    <w:rPr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59C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FA59C6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character" w:styleId="a3">
    <w:name w:val="Hyperlink"/>
    <w:semiHidden/>
    <w:unhideWhenUsed/>
    <w:rsid w:val="00FA59C6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E38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38F3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6">
    <w:name w:val="Нижн.колонтитул первый"/>
    <w:basedOn w:val="a7"/>
    <w:rsid w:val="00943A06"/>
    <w:pPr>
      <w:keepLines/>
      <w:tabs>
        <w:tab w:val="clear" w:pos="4819"/>
        <w:tab w:val="clear" w:pos="9639"/>
        <w:tab w:val="center" w:pos="4320"/>
      </w:tabs>
      <w:suppressAutoHyphens w:val="0"/>
      <w:jc w:val="center"/>
    </w:pPr>
    <w:rPr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43A06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3A0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rsid w:val="00A85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5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naprpzp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reception.dnaprp@zp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96BB5-3811-480E-926C-02682DEDD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Александров Дмитро Валерійович</cp:lastModifiedBy>
  <cp:revision>51</cp:revision>
  <cp:lastPrinted>2020-10-09T12:43:00Z</cp:lastPrinted>
  <dcterms:created xsi:type="dcterms:W3CDTF">2018-11-27T09:01:00Z</dcterms:created>
  <dcterms:modified xsi:type="dcterms:W3CDTF">2020-10-09T12:43:00Z</dcterms:modified>
</cp:coreProperties>
</file>